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CF3" w:rsidRDefault="00CC7CF3" w:rsidP="00CC7CF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CC7CF3" w:rsidRPr="00932EB4" w:rsidRDefault="00CC7CF3" w:rsidP="00CC7CF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использовани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квалифицированной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932EB4">
        <w:rPr>
          <w:lang w:val="ru-RU"/>
        </w:rPr>
        <w:br/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21"/>
        <w:gridCol w:w="4622"/>
      </w:tblGrid>
      <w:tr w:rsidR="00CC7CF3" w:rsidTr="00F05931">
        <w:tc>
          <w:tcPr>
            <w:tcW w:w="4621" w:type="dxa"/>
          </w:tcPr>
          <w:p w:rsidR="00CC7CF3" w:rsidRDefault="00CC7CF3" w:rsidP="00F05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 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   </w:t>
            </w:r>
          </w:p>
        </w:tc>
        <w:tc>
          <w:tcPr>
            <w:tcW w:w="4622" w:type="dxa"/>
          </w:tcPr>
          <w:p w:rsidR="00CC7CF3" w:rsidRDefault="00CC7CF3" w:rsidP="00F05931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 ______________</w:t>
            </w:r>
          </w:p>
        </w:tc>
      </w:tr>
    </w:tbl>
    <w:p w:rsidR="00CC7CF3" w:rsidRPr="001C1CCF" w:rsidRDefault="00CC7CF3" w:rsidP="00CC7CF3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1C1CCF">
        <w:rPr>
          <w:rFonts w:hAnsi="Times New Roman" w:cs="Times New Roman"/>
          <w:b/>
          <w:color w:val="000000"/>
          <w:sz w:val="24"/>
          <w:szCs w:val="24"/>
          <w:lang w:val="ru-RU"/>
        </w:rPr>
        <w:t>Об</w:t>
      </w:r>
      <w:r w:rsidRPr="001C1CCF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1C1CCF">
        <w:rPr>
          <w:rFonts w:hAnsi="Times New Roman" w:cs="Times New Roman"/>
          <w:b/>
          <w:color w:val="000000"/>
          <w:sz w:val="24"/>
          <w:szCs w:val="24"/>
          <w:lang w:val="ru-RU"/>
        </w:rPr>
        <w:t>использовании</w:t>
      </w:r>
      <w:r w:rsidRPr="001C1CCF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1C1CCF">
        <w:rPr>
          <w:rFonts w:hAnsi="Times New Roman" w:cs="Times New Roman"/>
          <w:b/>
          <w:color w:val="000000"/>
          <w:sz w:val="24"/>
          <w:szCs w:val="24"/>
          <w:lang w:val="ru-RU"/>
        </w:rPr>
        <w:t>КЭП</w:t>
      </w:r>
      <w:r w:rsidRPr="001C1CCF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1C1CCF">
        <w:rPr>
          <w:rFonts w:hAnsi="Times New Roman" w:cs="Times New Roman"/>
          <w:b/>
          <w:color w:val="000000"/>
          <w:sz w:val="24"/>
          <w:szCs w:val="24"/>
          <w:lang w:val="ru-RU"/>
        </w:rPr>
        <w:t>руководителем</w:t>
      </w:r>
    </w:p>
    <w:p w:rsidR="00CC7CF3" w:rsidRDefault="00CC7CF3" w:rsidP="00CC7C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произво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дственной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необходимост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ью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312.1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кодекса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CC7CF3" w:rsidRDefault="00CC7CF3" w:rsidP="00CC7CF3">
      <w:pPr>
        <w:pStyle w:val="a4"/>
        <w:spacing w:before="0" w:line="240" w:lineRule="auto"/>
        <w:rPr>
          <w:rFonts w:ascii="Times New Roman" w:hAnsi="Times New Roman" w:cs="Times New Roman"/>
          <w:b/>
          <w:bCs/>
          <w:color w:val="1B1B1B"/>
          <w:shd w:val="clear" w:color="auto" w:fill="FFFFFF"/>
        </w:rPr>
      </w:pPr>
      <w:r w:rsidRPr="001B0A93">
        <w:rPr>
          <w:rFonts w:ascii="Times New Roman" w:hAnsi="Times New Roman" w:cs="Times New Roman"/>
          <w:b/>
          <w:bCs/>
          <w:color w:val="1B1B1B"/>
          <w:shd w:val="clear" w:color="auto" w:fill="FFFFFF"/>
        </w:rPr>
        <w:t>П Р И К А З Ы В А Ю:</w:t>
      </w:r>
    </w:p>
    <w:p w:rsidR="00CC7CF3" w:rsidRPr="00932EB4" w:rsidRDefault="00CC7CF3" w:rsidP="00CC7C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Наделить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правом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900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825"/>
        <w:gridCol w:w="2242"/>
        <w:gridCol w:w="3379"/>
        <w:gridCol w:w="1559"/>
      </w:tblGrid>
      <w:tr w:rsidR="00CC7CF3" w:rsidTr="00F05931"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CF3" w:rsidRDefault="00CC7CF3" w:rsidP="00F0593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CF3" w:rsidRDefault="00CC7CF3" w:rsidP="00F0593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3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CF3" w:rsidRDefault="00CC7CF3" w:rsidP="00CC7C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полномочия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CF3" w:rsidRDefault="00CC7CF3" w:rsidP="00F0593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подписи</w:t>
            </w:r>
            <w:proofErr w:type="spellEnd"/>
          </w:p>
        </w:tc>
      </w:tr>
      <w:tr w:rsidR="00CC7CF3" w:rsidTr="00F05931"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CF3" w:rsidRDefault="00CC7CF3" w:rsidP="00F0593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CF3" w:rsidRPr="00932EB4" w:rsidRDefault="00CC7CF3" w:rsidP="00F0593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CF3" w:rsidRPr="00932EB4" w:rsidRDefault="00CC7CF3" w:rsidP="00F05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2E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</w:t>
            </w:r>
            <w:r w:rsidRPr="00932E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2E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полномочия</w:t>
            </w:r>
            <w:r w:rsidRPr="00932E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2E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r w:rsidRPr="00932E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2E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должностной</w:t>
            </w:r>
            <w:r w:rsidRPr="00932E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2E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инструкции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CF3" w:rsidRDefault="00CC7CF3" w:rsidP="00F0593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Квалифицированная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ЭЦП</w:t>
            </w:r>
          </w:p>
        </w:tc>
      </w:tr>
    </w:tbl>
    <w:p w:rsidR="00CC7CF3" w:rsidRPr="00932EB4" w:rsidRDefault="00CC7CF3" w:rsidP="00CC7CF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06.04.2011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63-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подписи»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05.04.2013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44-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контрактной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закупок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товаров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муниципальных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нужд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CF3" w:rsidRDefault="00CC7CF3" w:rsidP="00CC7CF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Установить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полномочий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контрактов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подписание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контрактов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указать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полномочия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применяется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усиленная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квалифицированная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электронная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подписания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Единой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торговых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площадках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CF3" w:rsidRDefault="00CC7CF3" w:rsidP="00CC7CF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2EB4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равилами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усиленной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квалифицированной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___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CF3" w:rsidRDefault="00CC7CF3" w:rsidP="00CC7CF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исполнением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932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CF3" w:rsidRDefault="00CC7CF3" w:rsidP="00CC7CF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06"/>
        <w:gridCol w:w="2748"/>
        <w:gridCol w:w="3289"/>
      </w:tblGrid>
      <w:tr w:rsidR="00CC7CF3" w:rsidTr="00F05931">
        <w:tc>
          <w:tcPr>
            <w:tcW w:w="3206" w:type="dxa"/>
          </w:tcPr>
          <w:p w:rsidR="00CC7CF3" w:rsidRDefault="00CC7CF3" w:rsidP="00F0593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</w:p>
        </w:tc>
        <w:tc>
          <w:tcPr>
            <w:tcW w:w="2748" w:type="dxa"/>
          </w:tcPr>
          <w:p w:rsidR="00CC7CF3" w:rsidRPr="00932EB4" w:rsidRDefault="00CC7CF3" w:rsidP="00F05931">
            <w:pPr>
              <w:jc w:val="center"/>
              <w:rPr>
                <w:rFonts w:ascii="LianaC" w:hAnsi="LianaC" w:cs="Times New Roman"/>
                <w:i/>
                <w:color w:val="000000"/>
                <w:sz w:val="40"/>
                <w:szCs w:val="40"/>
                <w:lang w:val="ru-RU"/>
              </w:rPr>
            </w:pPr>
          </w:p>
        </w:tc>
        <w:tc>
          <w:tcPr>
            <w:tcW w:w="3289" w:type="dxa"/>
          </w:tcPr>
          <w:p w:rsidR="00CC7CF3" w:rsidRDefault="00CC7CF3" w:rsidP="00F05931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</w:tbl>
    <w:p w:rsidR="00545496" w:rsidRPr="00CC7CF3" w:rsidRDefault="00CC7CF3">
      <w:pPr>
        <w:rPr>
          <w:lang w:val="ru-RU"/>
        </w:rPr>
      </w:pPr>
    </w:p>
    <w:sectPr w:rsidR="00545496" w:rsidRPr="00CC7CF3" w:rsidSect="00304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anaC">
    <w:altName w:val="Courier New"/>
    <w:panose1 w:val="00000000000000000000"/>
    <w:charset w:val="CC"/>
    <w:family w:val="modern"/>
    <w:notTrueType/>
    <w:pitch w:val="variable"/>
    <w:sig w:usb0="00000001" w:usb1="0000000A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characterSpacingControl w:val="doNotCompress"/>
  <w:compat/>
  <w:rsids>
    <w:rsidRoot w:val="00A36E95"/>
    <w:rsid w:val="00126D57"/>
    <w:rsid w:val="003046DE"/>
    <w:rsid w:val="00A36E95"/>
    <w:rsid w:val="00CC7CF3"/>
    <w:rsid w:val="00EB0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CF3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7CF3"/>
    <w:pPr>
      <w:spacing w:beforeAutospacing="1" w:after="0" w:afterAutospacing="1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По умолчанию"/>
    <w:rsid w:val="00CC7CF3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199</Words>
  <Characters>1140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2022-01-24T12:05:00Z</dcterms:created>
  <dcterms:modified xsi:type="dcterms:W3CDTF">2022-01-24T12:14:00Z</dcterms:modified>
</cp:coreProperties>
</file>